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68E0740E" w:rsidR="00321A19" w:rsidRDefault="00321A19" w:rsidP="00321A19">
      <w:pPr>
        <w:pStyle w:val="OMBInfo"/>
      </w:pPr>
      <w:bookmarkStart w:id="0" w:name="_GoBack"/>
      <w:bookmarkEnd w:id="0"/>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in order to complete sections A, B, C and D of the Biographical Sketch. These instructions can also be found in the </w:t>
      </w:r>
      <w:hyperlink r:id="rId11"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 xml:space="preserve">Figures, tables (other than those included in the provided format pages), or graphics are not allowed in the </w:t>
      </w:r>
      <w:proofErr w:type="spellStart"/>
      <w:r w:rsidRPr="001236B6">
        <w:rPr>
          <w:rStyle w:val="Strong"/>
        </w:rPr>
        <w:t>biosketch</w:t>
      </w:r>
      <w:proofErr w:type="spellEnd"/>
      <w:r w:rsidRPr="001236B6">
        <w:rPr>
          <w:rStyle w:val="Strong"/>
        </w:rPr>
        <w:t>. Do not embed or attach files (e.g. video, graphics, sound, data).</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Fill in the name of the senior/key person or other significant contributor in the “Name” field of the Biosketch Format Page.</w:t>
      </w:r>
    </w:p>
    <w:p w14:paraId="5E4DB7EE" w14:textId="77777777" w:rsidR="00E24C9F" w:rsidRDefault="00E24C9F" w:rsidP="00E24C9F">
      <w:pPr>
        <w:pStyle w:val="Heading1"/>
      </w:pPr>
      <w:proofErr w:type="spellStart"/>
      <w:r>
        <w:t>eRA</w:t>
      </w:r>
      <w:proofErr w:type="spellEnd"/>
      <w:r>
        <w:t xml:space="preserve"> Commons User Name:</w:t>
      </w:r>
    </w:p>
    <w:p w14:paraId="120C5BD0" w14:textId="189A8E98" w:rsidR="00842759" w:rsidRDefault="00842759" w:rsidP="00842759">
      <w:pPr>
        <w:ind w:left="360"/>
      </w:pPr>
      <w:r>
        <w:t xml:space="preserve">If the individual is registered in the </w:t>
      </w:r>
      <w:hyperlink r:id="rId13"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Biosketch Format Page.</w:t>
      </w:r>
    </w:p>
    <w:p w14:paraId="7C1624A9" w14:textId="77777777" w:rsidR="00842759" w:rsidRDefault="00842759" w:rsidP="00842759">
      <w:pPr>
        <w:ind w:left="360"/>
      </w:pPr>
    </w:p>
    <w:p w14:paraId="7F2AEA37" w14:textId="6904E6C6" w:rsidR="00842759" w:rsidRDefault="00842759" w:rsidP="00842759">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w:t>
      </w:r>
      <w:proofErr w:type="spellStart"/>
      <w:r>
        <w:t>eRA</w:t>
      </w:r>
      <w:proofErr w:type="spellEnd"/>
      <w:r>
        <w:t xml:space="preserve">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4"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Fill in the position title of the senior/key person or other significant contributor in the “Position Title” field of the Biosketch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r>
        <w:t xml:space="preserve">the month and year of end date (or expected end date). For </w:t>
      </w:r>
      <w:r w:rsidR="00DA0CF8">
        <w:t>f</w:t>
      </w:r>
      <w:r>
        <w:t>ellowship applicants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A8B497E"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C8F6C4C" w14:textId="77777777" w:rsidR="00055D90" w:rsidRDefault="00055D90" w:rsidP="00BB5C37">
      <w:pPr>
        <w:keepLines/>
        <w:ind w:left="360"/>
        <w:rPr>
          <w:szCs w:val="22"/>
        </w:rPr>
      </w:pPr>
    </w:p>
    <w:p w14:paraId="5E8A4BD0" w14:textId="77777777" w:rsidR="00055D90" w:rsidRDefault="00055D90" w:rsidP="00055D90">
      <w:pPr>
        <w:keepLines/>
        <w:ind w:left="360"/>
        <w:rPr>
          <w:szCs w:val="22"/>
        </w:rPr>
      </w:pPr>
      <w:r w:rsidRPr="00055819">
        <w:rPr>
          <w:szCs w:val="22"/>
        </w:rPr>
        <w:t>Beginning with application due dates on or after May 25, 2017, you are allowed to cite interim research products. Note: interim research products have specific citation requirements. See related FAQ for more information.</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You may mention specific contributions to science that are not included in Section C. Do not present or expand on materials that should be described in other sections of this Biosketch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List any relevant academic and professional achievements and honors. In particular:</w:t>
      </w:r>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t xml:space="preserve">Students, </w:t>
      </w:r>
      <w:proofErr w:type="spellStart"/>
      <w:r>
        <w:t>postdoctorates</w:t>
      </w:r>
      <w:proofErr w:type="spellEnd"/>
      <w:r>
        <w:t>,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Who should complete the “Contributions to Science” section:</w:t>
      </w:r>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your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5"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44D3BCB1" w:rsidR="00481AB1" w:rsidRDefault="00481AB1" w:rsidP="00481AB1">
      <w:pPr>
        <w:ind w:left="360"/>
      </w:pPr>
    </w:p>
    <w:p w14:paraId="1BBB02ED" w14:textId="77777777" w:rsidR="00055D90" w:rsidRDefault="00055D90" w:rsidP="00055D90">
      <w:pPr>
        <w:ind w:left="360"/>
      </w:pPr>
      <w:r w:rsidRPr="00055819">
        <w:t xml:space="preserve">Beginning with application due dates on or after May 25, 2017, you are allowed to cite interim research products. Note: interim research products have specific citation requirements. See related FAQ for more information. </w:t>
      </w:r>
    </w:p>
    <w:p w14:paraId="09FAB00A" w14:textId="77777777" w:rsidR="00055D90" w:rsidRDefault="00055D90" w:rsidP="00481AB1">
      <w:pPr>
        <w:ind w:left="360"/>
      </w:pPr>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lastRenderedPageBreak/>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applicants for predoctoral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r>
        <w:t>candidates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D0340D" w:rsidP="00A74DD5">
      <w:pPr>
        <w:numPr>
          <w:ilvl w:val="0"/>
          <w:numId w:val="37"/>
        </w:numPr>
        <w:tabs>
          <w:tab w:val="clear" w:pos="900"/>
          <w:tab w:val="num" w:pos="1440"/>
        </w:tabs>
        <w:spacing w:after="240" w:line="240" w:lineRule="auto"/>
        <w:ind w:left="1440"/>
      </w:pPr>
      <w:hyperlink r:id="rId17"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r w:rsidRPr="00DE05A5">
        <w:rPr>
          <w:b/>
          <w:bCs/>
        </w:rPr>
        <w:t>Predoctoral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Also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List by institution and year all undergraduate courses and graduate scientific and/or professional courses relevant to the training sought under this award, with grades. In addition, explain any grading system used if it differs from a 1-100 scale; an A, B, C, D, F system; or a 0-4.0 scale. Also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1CE3" w14:textId="77777777" w:rsidR="00D0340D" w:rsidRDefault="00D0340D">
      <w:r>
        <w:separator/>
      </w:r>
    </w:p>
  </w:endnote>
  <w:endnote w:type="continuationSeparator" w:id="0">
    <w:p w14:paraId="02752835" w14:textId="77777777" w:rsidR="00D0340D" w:rsidRDefault="00D0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3E9F" w14:textId="77777777" w:rsidR="00D0340D" w:rsidRDefault="00D0340D">
      <w:r>
        <w:separator/>
      </w:r>
    </w:p>
  </w:footnote>
  <w:footnote w:type="continuationSeparator" w:id="0">
    <w:p w14:paraId="53E04A4E" w14:textId="77777777" w:rsidR="00D0340D" w:rsidRDefault="00D03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0C6B"/>
    <w:rsid w:val="000464BA"/>
    <w:rsid w:val="00055D90"/>
    <w:rsid w:val="00067621"/>
    <w:rsid w:val="00084962"/>
    <w:rsid w:val="000A3D38"/>
    <w:rsid w:val="000D16DA"/>
    <w:rsid w:val="000D3DEB"/>
    <w:rsid w:val="00122EB3"/>
    <w:rsid w:val="00132CA6"/>
    <w:rsid w:val="0014571A"/>
    <w:rsid w:val="00153999"/>
    <w:rsid w:val="00170D87"/>
    <w:rsid w:val="00171BF2"/>
    <w:rsid w:val="00177D49"/>
    <w:rsid w:val="001C5309"/>
    <w:rsid w:val="00240E97"/>
    <w:rsid w:val="00241711"/>
    <w:rsid w:val="0028051C"/>
    <w:rsid w:val="002A7EAB"/>
    <w:rsid w:val="002D7520"/>
    <w:rsid w:val="002E5125"/>
    <w:rsid w:val="002F2C3D"/>
    <w:rsid w:val="00302AFE"/>
    <w:rsid w:val="00321A19"/>
    <w:rsid w:val="0035045F"/>
    <w:rsid w:val="0037667F"/>
    <w:rsid w:val="00382AB6"/>
    <w:rsid w:val="00383712"/>
    <w:rsid w:val="00397F6E"/>
    <w:rsid w:val="003A769E"/>
    <w:rsid w:val="003C2647"/>
    <w:rsid w:val="003C62D6"/>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43E7"/>
    <w:rsid w:val="004E540E"/>
    <w:rsid w:val="00503A1D"/>
    <w:rsid w:val="00503B57"/>
    <w:rsid w:val="005139D8"/>
    <w:rsid w:val="005145BB"/>
    <w:rsid w:val="00517BFD"/>
    <w:rsid w:val="0054471F"/>
    <w:rsid w:val="00547AC9"/>
    <w:rsid w:val="00580DD3"/>
    <w:rsid w:val="00592740"/>
    <w:rsid w:val="0059346D"/>
    <w:rsid w:val="005B61B5"/>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8C51DA"/>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B1272D"/>
    <w:rsid w:val="00B42C60"/>
    <w:rsid w:val="00B619D2"/>
    <w:rsid w:val="00B6298C"/>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0340D"/>
    <w:rsid w:val="00D51DC4"/>
    <w:rsid w:val="00D679E5"/>
    <w:rsid w:val="00D74391"/>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grants.nih.gov/grants/how-to-apply-application-guide/forms-d/general/g.240-r&amp;r-seniorkey-person-profile-(expanded)-form.htm" TargetMode="External"/><Relationship Id="rId12" Type="http://schemas.openxmlformats.org/officeDocument/2006/relationships/hyperlink" Target="http://grants.nih.gov/grants/forms/biosketch.htm" TargetMode="External"/><Relationship Id="rId13" Type="http://schemas.openxmlformats.org/officeDocument/2006/relationships/hyperlink" Target="https://commons.era.nih.gov/commons/index.jsp" TargetMode="External"/><Relationship Id="rId14" Type="http://schemas.openxmlformats.org/officeDocument/2006/relationships/hyperlink" Target="http://grants.nih.gov/grants/how-to-apply-application-guide/forms-d/general/g.240-r&amp;r-seniorkey-person-profile-(expanded)-form.htm" TargetMode="External"/><Relationship Id="rId15" Type="http://schemas.openxmlformats.org/officeDocument/2006/relationships/hyperlink" Target="https://grants.nih.gov/grants/guide/notice-files/NOT-OD-12-141.html" TargetMode="External"/><Relationship Id="rId16" Type="http://schemas.openxmlformats.org/officeDocument/2006/relationships/hyperlink" Target="http://www.ncbi.nlm.nih.gov/books/NBK53595/" TargetMode="External"/><Relationship Id="rId17" Type="http://schemas.openxmlformats.org/officeDocument/2006/relationships/hyperlink" Target="http://grants.nih.gov/grants/glossary.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1" ma:contentTypeDescription="Create a new document." ma:contentTypeScope="" ma:versionID="948be8f7b8ec35a71edea76498b58141">
  <xsd:schema xmlns:xsd="http://www.w3.org/2001/XMLSchema" xmlns:xs="http://www.w3.org/2001/XMLSchema" xmlns:p="http://schemas.microsoft.com/office/2006/metadata/properties" xmlns:ns2="90cc9ed5-125c-488b-a883-4b2061b7b65f" targetNamespace="http://schemas.microsoft.com/office/2006/metadata/properties" ma:root="true" ma:fieldsID="9bc3c293476dd2bcbcd0fc57006c90eb"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CR_ID xmlns="90cc9ed5-125c-488b-a883-4b2061b7b65f" xsi:nil="true"/>
    <Form_x0020_Set xmlns="90cc9ed5-125c-488b-a883-4b2061b7b65f">Biosketch</Form_x0020_Set>
    <Test_x0020_Comment xmlns="90cc9ed5-125c-488b-a883-4b2061b7b65f">12/15/16 Updates</Test_x0020_Comment>
    <OMB_x0020_No_x002e_ xmlns="90cc9ed5-125c-488b-a883-4b2061b7b65f">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B2BF-0B3A-44E9-96E6-E967A4D5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F8313711-2D4C-0045-88DB-C61795C3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12137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Markowitz, Amy</cp:lastModifiedBy>
  <cp:revision>2</cp:revision>
  <cp:lastPrinted>2011-03-11T19:43:00Z</cp:lastPrinted>
  <dcterms:created xsi:type="dcterms:W3CDTF">2017-06-20T03:15:00Z</dcterms:created>
  <dcterms:modified xsi:type="dcterms:W3CDTF">2017-06-20T03:15:00Z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